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0A86" w14:textId="77777777" w:rsidR="002F7FB7" w:rsidRDefault="00E762F0" w:rsidP="00E762F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F078FC4" w14:textId="77777777" w:rsidR="00E762F0" w:rsidRDefault="00E762F0" w:rsidP="00E762F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Омск </w:t>
      </w:r>
      <w:r w:rsidR="00A82E43" w:rsidRPr="00A82E43">
        <w:rPr>
          <w:rFonts w:ascii="Times New Roman" w:hAnsi="Times New Roman" w:cs="Times New Roman"/>
          <w:color w:val="FF0000"/>
          <w:sz w:val="24"/>
        </w:rPr>
        <w:t xml:space="preserve">2496/1984/1472/960/448 </w:t>
      </w:r>
      <w:r>
        <w:rPr>
          <w:rFonts w:ascii="Times New Roman" w:hAnsi="Times New Roman" w:cs="Times New Roman"/>
          <w:color w:val="FF0000"/>
          <w:sz w:val="24"/>
        </w:rPr>
        <w:t>архетипа ИВ Аватара Синтеза Ростислава ИВАС Кут Хуми</w:t>
      </w:r>
    </w:p>
    <w:p w14:paraId="10235149" w14:textId="77777777" w:rsidR="00E762F0" w:rsidRDefault="00E762F0" w:rsidP="00E762F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ИВ АС КХ 09.05.2024</w:t>
      </w:r>
      <w:r w:rsidR="000223BC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35F21365" w14:textId="77777777" w:rsidR="00E762F0" w:rsidRDefault="00E762F0" w:rsidP="00E762F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Гравитация Синтеза Пространства Учением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Смена позиции наблюдателя Парадигмой Образ-типа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Осмысленность действия Компетенциями ИВ Отца архетипами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Общее Дело команды-непрерывность Синтеза ИВДИВО-курсов в ИВДИВО Омск явлением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2DED42C" w14:textId="77777777" w:rsidR="00E762F0" w:rsidRDefault="00E762F0" w:rsidP="00E762F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  <w:r w:rsidR="002F7FB7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597E6497" w14:textId="77777777" w:rsidR="00A93812" w:rsidRDefault="00E762F0" w:rsidP="00A9381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r w:rsidR="00537A75" w:rsidRPr="00537A75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Рубанова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Утонченность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Синтезведения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Синтез Синтезом ИВО ИВ Аватара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Реализуемость Плана Синтеза ИВ Отца Академическим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управления выявлением тез Синтеза Учения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Горящесть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Образ-типа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эмаптичностью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r w:rsidR="001A2848" w:rsidRPr="001A2848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Хуми, Глава Совета Синтеза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Пономарева Марина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Действие и вовлеченность в синтез ИВО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ораторского искусства голосом полномочий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компетенций во взаимодействии с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вовне внутренней картины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r w:rsidR="00C24B26" w:rsidRPr="00C24B26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Академии Синтез-Философии Изначально Вышестоящего Аватара Синтеза </w:t>
      </w:r>
      <w:proofErr w:type="spellStart"/>
      <w:r w:rsidR="00C24B26" w:rsidRPr="00C24B26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C24B26" w:rsidRPr="00C24B2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Кут Хуми, Глава </w:t>
      </w:r>
      <w:proofErr w:type="spellStart"/>
      <w:r w:rsidR="00C24B26" w:rsidRPr="00C24B26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C24B26" w:rsidRPr="00C24B26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Евгения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Профессионализм Философией Синтеза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Одномоментность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Синтезом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512 -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Синтез-Частей Синтезом  Мудрости ИВО  2)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  Синтезом Части  Образ-Тип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Прав и компетенций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взростания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 Владыку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r w:rsidR="00A30662" w:rsidRPr="00A30662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Цивилизации Синтеза Отец-Человек-Субъекта </w:t>
      </w:r>
      <w:proofErr w:type="spellStart"/>
      <w:r w:rsidR="00A30662" w:rsidRPr="00A30662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A30662" w:rsidRPr="00A3066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Филиппа Изначально Вышестоящего Аватара Синтеза Кут Хуми, ИВДИВО-Секретарь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информационного отдела ИВДИВО Омск, Ревизор РО Омской области, 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Галина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Образ-типа внутренней энциклопедичностью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скорости роста качеств виртуозного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Сопряжённость ИВДИВО-зданий оболочками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r w:rsidR="00466F7D" w:rsidRPr="00466F7D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proofErr w:type="spellStart"/>
      <w:r w:rsidR="00466F7D" w:rsidRPr="00466F7D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466F7D" w:rsidRPr="00466F7D">
        <w:rPr>
          <w:rFonts w:ascii="Times New Roman" w:hAnsi="Times New Roman" w:cs="Times New Roman"/>
          <w:b/>
          <w:color w:val="2800FF"/>
          <w:sz w:val="24"/>
        </w:rPr>
        <w:t xml:space="preserve"> Империи синтезфизичности Изначально Вышестоящего Аватара Синтеза Византия Изначально Вышестоящего Аватара Синтеза Кут Хуми, Глава Общины ИВАС Кут Хуми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</w:p>
    <w:p w14:paraId="60E5CF11" w14:textId="77777777" w:rsidR="00A93812" w:rsidRDefault="00A93812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Учредитель АНО «МЦ ОМСК», 2).набор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Асташова Зинаида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синтезфизичность Естеством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Учительского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выражения цельность Общины Кут Хуми подразделения ИВДИВО Омск с ИВАС Ростиславом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инструментария Частных ИВДИВО-зданий ИВО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>6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r w:rsidR="00CD750C" w:rsidRPr="00CD750C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proofErr w:type="spellStart"/>
      <w:r w:rsidR="00CD750C" w:rsidRPr="00CD750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D750C" w:rsidRPr="00CD750C">
        <w:rPr>
          <w:rFonts w:ascii="Times New Roman" w:hAnsi="Times New Roman" w:cs="Times New Roman"/>
          <w:b/>
          <w:color w:val="2800FF"/>
          <w:sz w:val="24"/>
        </w:rPr>
        <w:t xml:space="preserve"> Академии Наук Изначально Вышестоящего Аватара Синтеза Янова Изначально Вышестоящего Аватара Синтеза Кут Хуми, Научный Практик АНЦ </w:t>
      </w:r>
      <w:proofErr w:type="spellStart"/>
      <w:r w:rsidR="00CD750C" w:rsidRPr="00CD750C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CD750C" w:rsidRPr="00CD750C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</w:p>
    <w:p w14:paraId="6B45B3B0" w14:textId="77777777" w:rsidR="00830317" w:rsidRDefault="00A93812" w:rsidP="00830317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Локонова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Волей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иУмений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Огнем 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Внутренней организации ДП разработкой  64-ричного ядерного процессора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Этики Учителя Синтеза явлением Этики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7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r w:rsidR="00301FA5" w:rsidRPr="00301FA5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Глава организации Праздничных ме</w:t>
      </w:r>
      <w:r w:rsidR="00301FA5">
        <w:rPr>
          <w:rFonts w:ascii="Times New Roman" w:hAnsi="Times New Roman" w:cs="Times New Roman"/>
          <w:b/>
          <w:color w:val="2800FF"/>
          <w:sz w:val="24"/>
        </w:rPr>
        <w:t>роприятий подразделения ИВДИВО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Швачка Елена Владимировна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Ипостасность ИВ Отцу огнём Творения Изначально Вышестоящего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Взрастание частей, наработкой магнитности Огня ИВ Отца и ИВ Матери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Повышение плотности огненности разработкой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синтезчаши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ИВ Отцом.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физического тела Огнем и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8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r w:rsidR="001C03F8" w:rsidRPr="001C03F8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Высшего Аттестационного Совета Изначально Вышестоящего Аватара Синтеза </w:t>
      </w:r>
      <w:proofErr w:type="spellStart"/>
      <w:r w:rsidR="001C03F8" w:rsidRPr="001C03F8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1C03F8" w:rsidRPr="001C03F8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Кут Хуми, Глава центра Космической молодёжи подразделения ИВДИВО</w:t>
      </w:r>
      <w:r w:rsidR="001C03F8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 xml:space="preserve">Белоус Наталья </w:t>
      </w:r>
      <w:proofErr w:type="spellStart"/>
      <w:r w:rsidR="00E762F0">
        <w:rPr>
          <w:rFonts w:ascii="Times New Roman" w:hAnsi="Times New Roman" w:cs="Times New Roman"/>
          <w:b/>
          <w:color w:val="FF0000"/>
          <w:sz w:val="24"/>
        </w:rPr>
        <w:t>Равильевна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устойчивости внутреннего мира синтезом Жизни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Сложение стиля коммуникативности явлением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Рост компетентности повышением образованности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Драйв  и заряженность жизни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9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r w:rsidR="00CB231D" w:rsidRPr="00CB231D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Политической партии Изначально Вышестоящего Аватара Синтеза </w:t>
      </w:r>
      <w:proofErr w:type="spellStart"/>
      <w:r w:rsidR="00CB231D" w:rsidRPr="00CB231D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CB231D" w:rsidRPr="00CB231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Кут Хуми, Глава Партии/</w:t>
      </w:r>
      <w:r w:rsidR="00CB231D">
        <w:rPr>
          <w:rFonts w:ascii="Times New Roman" w:hAnsi="Times New Roman" w:cs="Times New Roman"/>
          <w:b/>
          <w:color w:val="2800FF"/>
          <w:sz w:val="24"/>
        </w:rPr>
        <w:t>Отделения подразделения ИВДИВО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набор текстов в ИВДИВО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762F0">
        <w:rPr>
          <w:rFonts w:ascii="Times New Roman" w:hAnsi="Times New Roman" w:cs="Times New Roman"/>
          <w:b/>
          <w:color w:val="FF0000"/>
          <w:sz w:val="24"/>
        </w:rPr>
        <w:t>Шевлякова</w:t>
      </w:r>
      <w:proofErr w:type="spellEnd"/>
      <w:r w:rsidR="00E762F0">
        <w:rPr>
          <w:rFonts w:ascii="Times New Roman" w:hAnsi="Times New Roman" w:cs="Times New Roman"/>
          <w:b/>
          <w:color w:val="FF0000"/>
          <w:sz w:val="24"/>
        </w:rPr>
        <w:t xml:space="preserve"> Клавдия Николаевна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Равновесие мира внутренне внешнего Духом ИВО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Раскрытие стандартов ИВО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Служение гражданской конфедерации Синтезом Воскрешения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Компетентная развертка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деятельности четырьмя жизнями архетипами ИВДИВО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10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r w:rsidR="00744CA3" w:rsidRPr="00744CA3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Аватара Синтеза Саввы Изначально Вышестоящего Аватара Синтеза Кут Хуми, Глава Метагалактического Агентства Информации подразделения ИВДИВО</w:t>
      </w:r>
      <w:r w:rsidR="00744CA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печать и проверка текстов МФЧС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Кузьмина Вера Петровна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Синтезом Парадигмы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Ипостасность ИВ Отцу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взрастанием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Синтезом Частей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ИВДИВО-разработка потенциалом Образ-типа Синтезом     Пространства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Дееспособность и здоровье частей разработкой компетенций ИВО.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11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r w:rsidR="00474033" w:rsidRPr="00474033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Парламента Изначально Вышестоящего Аватара Синтеза Савелия Изначально Вышестоящего Аватара Синтеза Кут Хуми, Глава-</w:t>
      </w:r>
      <w:proofErr w:type="spellStart"/>
      <w:r w:rsidR="00474033" w:rsidRPr="00474033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474033" w:rsidRPr="00474033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47403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762F0">
        <w:rPr>
          <w:rFonts w:ascii="Times New Roman" w:hAnsi="Times New Roman" w:cs="Times New Roman"/>
          <w:b/>
          <w:color w:val="FF0000"/>
          <w:sz w:val="24"/>
        </w:rPr>
        <w:t>Шарыпа</w:t>
      </w:r>
      <w:proofErr w:type="spellEnd"/>
      <w:r w:rsidR="00E762F0">
        <w:rPr>
          <w:rFonts w:ascii="Times New Roman" w:hAnsi="Times New Roman" w:cs="Times New Roman"/>
          <w:b/>
          <w:color w:val="FF0000"/>
          <w:sz w:val="24"/>
        </w:rPr>
        <w:t xml:space="preserve"> Валентина Ивановна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Образ Жизни внутренней организации началами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Рост образованности учением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Разработка раздела Конституции включённостью Синтезом     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: Научиться составлению практик Синтезом ИВДИВО –развития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12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r w:rsidR="00CF0F80" w:rsidRPr="00CF0F80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ИВДИВО-офис-секретарь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Член ревизионной комиссии ПП ИВО, набор текста практик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Семенова Любовь Анатольевна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Раскрытие потенциала общения Словом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Совершенного Сердца Синтезом ИВАС Вильгельма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Развитие качеств сердечности сердечностью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Познание своего внутреннего мира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пламённостью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Жизни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13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r w:rsidR="008E6023" w:rsidRPr="008E6023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Глава Общества Иерархии Равных подразделения ИВДИВО</w:t>
      </w:r>
      <w:r w:rsidR="008E602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 xml:space="preserve">Никифорова Ирина </w:t>
      </w:r>
      <w:proofErr w:type="spellStart"/>
      <w:r w:rsidR="00E762F0">
        <w:rPr>
          <w:rFonts w:ascii="Times New Roman" w:hAnsi="Times New Roman" w:cs="Times New Roman"/>
          <w:b/>
          <w:color w:val="FF0000"/>
          <w:sz w:val="24"/>
        </w:rPr>
        <w:t>Владимирована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Красота реализации должностно полномочно Волей Синтеза ИВ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Образованность внутреннего мира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ИВ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Синтезфизичность Начал творения Синтезом Искусства ИВ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Развитие Экономики ИВО Синтезом ИВАС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14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r w:rsidR="0021724F" w:rsidRPr="0021724F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proofErr w:type="spellStart"/>
      <w:r w:rsidR="0021724F" w:rsidRPr="0021724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21724F" w:rsidRPr="0021724F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Изначально Вышестоящего Аватара Синтеза Александра Изначально Вышестоящего Аватара Синтеза Кут Хуми, Глава </w:t>
      </w:r>
      <w:proofErr w:type="spellStart"/>
      <w:r w:rsidR="0021724F" w:rsidRPr="0021724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21724F" w:rsidRPr="0021724F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21724F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Ведение денежных операций в Подразделении ИВДИВО Омск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Кузнецова Евгения Владимировна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Рост профессионализма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синтезразработки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Организации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ИВО Синтезом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Развитие Образ-типа сплочённостью команды Синтезом Пространства ИВО ИВАС Ростислава ИВАС Кут Хуми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Настоящесть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реализации Плана Синтеза системой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ИВАС Александра Тамилы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Углубление знаний, образованности ракурсом 32-х Организаций Синтезом жизней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15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r w:rsidR="0027756F" w:rsidRPr="0027756F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Плана Синтеза Изначально Вышестоящего Аватара Синтеза </w:t>
      </w:r>
      <w:proofErr w:type="spellStart"/>
      <w:r w:rsidR="0027756F" w:rsidRPr="0027756F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27756F" w:rsidRPr="0027756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Кут Хуми, Глава Плана Синтеза подразделения ИВДИВО</w:t>
      </w:r>
      <w:r w:rsidR="0027756F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Ведение Клуба здоровья при МЦ Омск для граждан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Дмитриева Ольга Васильевна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 Абсолют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Стратегичность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расширения внутреннего мира Архетипами ИВДИВО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Повышение компетентности осознанным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Синтеза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Планомерность развития Частей Огнём и Синтезом практик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Реализация служения ИВ Отцу совершенствованием возможностей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16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r w:rsidR="00457C92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457C92" w:rsidRPr="00457C9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Суперизвечно-всеизвечно-октоизвечино-метаизвечино-извечно-всеедино-октавно-метагалактической </w:t>
      </w:r>
      <w:proofErr w:type="spellStart"/>
      <w:r w:rsidR="00457C92" w:rsidRPr="00457C92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457C92" w:rsidRPr="00457C92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Изначально Вышестоящего Аватара Синтеза Сераписа Изначально Вышестоящего Аватара Синтеза Кут Хуми, ИВДИВО- кадровый секретарь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директор МЦ Омск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762F0">
        <w:rPr>
          <w:rFonts w:ascii="Times New Roman" w:hAnsi="Times New Roman" w:cs="Times New Roman"/>
          <w:b/>
          <w:color w:val="FF0000"/>
          <w:sz w:val="24"/>
        </w:rPr>
        <w:t>Гертнер</w:t>
      </w:r>
      <w:proofErr w:type="spellEnd"/>
      <w:r w:rsidR="00E762F0">
        <w:rPr>
          <w:rFonts w:ascii="Times New Roman" w:hAnsi="Times New Roman" w:cs="Times New Roman"/>
          <w:b/>
          <w:color w:val="FF0000"/>
          <w:sz w:val="24"/>
        </w:rPr>
        <w:t xml:space="preserve"> Олег Владимирович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Явление ИВО Синтез-физично  Синтезом </w:t>
      </w:r>
      <w:proofErr w:type="spellStart"/>
      <w:r w:rsidR="00E762F0">
        <w:rPr>
          <w:rFonts w:ascii="Times New Roman" w:hAnsi="Times New Roman" w:cs="Times New Roman"/>
          <w:color w:val="000000"/>
          <w:sz w:val="24"/>
        </w:rPr>
        <w:t>ИВАватаров</w:t>
      </w:r>
      <w:proofErr w:type="spellEnd"/>
      <w:r w:rsidR="00E762F0">
        <w:rPr>
          <w:rFonts w:ascii="Times New Roman" w:hAnsi="Times New Roman" w:cs="Times New Roman"/>
          <w:color w:val="000000"/>
          <w:sz w:val="24"/>
        </w:rPr>
        <w:t xml:space="preserve"> ИВО, Синтезом всех жизней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Развитие внутреннего Мира дееспособностью компетенций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Изучение Космосов ИВО развитием внутренней Философии Должностно-Полномочного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1.) Простота Учения ИВО Огнём ИВО. 2.) Рост профессионализма служащих и подготовка новых кадров 3.) Служение как путь Воина Синтеза в бесконечности Космосов ИВО.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17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r w:rsidR="00C91DAF" w:rsidRPr="00C91DAF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Изначально Вышестоящего Аватара Синтеза Эдуарда Изначально Вышестоящего Аватара Синтеза Кут Хуми, Глава Гражданской Конфедерации подразделения ИВДИВО</w:t>
      </w:r>
      <w:r w:rsidR="00C91DAF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Бугаева Ольга Николаевна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762F0">
        <w:rPr>
          <w:rFonts w:ascii="Times New Roman" w:hAnsi="Times New Roman" w:cs="Times New Roman"/>
          <w:color w:val="2800FF"/>
          <w:sz w:val="24"/>
        </w:rPr>
        <w:t>Синтезность: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Сложение условий Жизни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Развитие навыков доверительного общения с Аватарами Синтеза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Раскрытие профессиональных возможностей потенциала реализация Методами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Восстановление здоровья Огнём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18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r w:rsidR="00830317" w:rsidRPr="00830317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Образования Отец-Человек-Субъекта Изначально Вышестоящего Аватара Синтеза Фадея Изначально Вышестоящего Аватара Синтеза Кут Хуми, Глава Образования подразделения ИВДИВО</w:t>
      </w:r>
      <w:r w:rsidR="00830317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</w:p>
    <w:p w14:paraId="6C0B5215" w14:textId="77777777" w:rsidR="00E762F0" w:rsidRPr="00E762F0" w:rsidRDefault="00E762F0" w:rsidP="0083031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психодинамической активности Должно 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Ивдивность Служения ИВОТЦУ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Мировоззрения Отец-Человек-Субъекта Изначально Вышестоящего Аватара Синтеза Серафима Изначально Вышестоящего Аватара Синтеза Кут Хуми, Глава Мировоззрения подразделения ИВДИВО</w:t>
      </w:r>
      <w:r w:rsidR="00413EF4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Валентина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Императивом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Культуры Отец-Человек-Субъекта Изначально Вышестоящего Аватара Синтеза Святослава Изначально Вышестоящего Аватара Синтеза Кут Хуми, Глава Культуры подразделения ИВДИВО</w:t>
      </w:r>
      <w:r w:rsidR="00413EF4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Сагитулина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Сложение философии жизни Учением Синтез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проницаемости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культуры общения с Аватарами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самоорганизации самопознания синтезом воли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r w:rsidR="003E2977" w:rsidRPr="003E2977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Искусства Отец-Человек-Субъекта Изначально Вышестоящего Аватара Синтеза </w:t>
      </w:r>
      <w:proofErr w:type="spellStart"/>
      <w:r w:rsidR="003E2977" w:rsidRPr="003E2977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3E2977" w:rsidRPr="003E297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Кут Хуми, Глава Искусства подразделения ИВДИВО</w:t>
      </w:r>
      <w:r w:rsidR="003E2977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Донская Марина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виртуозностью Огня Синтеза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Аватарессы Синтезом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 качеств Философа Синтеза применимостью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 и внешнего Синтезом ИВ Отца и ИВ Матери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r w:rsidR="00315A86" w:rsidRPr="00315A8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Воспитания Отец-Человек-Субъекта Изначально Вышестоящего Аватара Синтеза Сергея Изначально Вышестоящего Аватара Синтеза Кут Хуми, Глава Воспитания подразделения ИВДИВО</w:t>
      </w:r>
      <w:r w:rsidR="00315A86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Коновалова Ольга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отзывчивостью Синтезом с ИВАС Сергеем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Юлианой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Синтезом ИВАС Кут Хуми Фаинь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Гибкость Мысли Словом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Голоса Полномочий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r w:rsidR="00086911" w:rsidRPr="0008691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Этики Отец-Человек-Субъекта Изначально Вышестоящего Аватара Синтеза Сулеймана Изначально Вышестоящего Аватара Синтеза Кут Хуми, Глава Этики подразделения ИВДИВО</w:t>
      </w:r>
      <w:r w:rsidR="00086911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Ямскова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естеством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r w:rsidR="003B6C34" w:rsidRPr="003B6C34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Эстетики Отец-Человек-Субъекта Изначально Вышестоящего Аватара Синтеза Себастьяна Изначально Вышестоящего Аватара Синтеза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Гротос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Жизни Мощью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 части Проницание ИВО с ИВАС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правильно применяться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ИВДИВО-Разработки Отец-Человек-Субъекта Изначально Вышестоящего Аватара Синтеза Теодора Изначально Вышестоящего Аватара Синтеза Кут Хуми, Глава ИВДИВО-разработки подразделения ИВДИВО</w:t>
      </w:r>
      <w:r w:rsidR="00F77B0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Костюченко Галина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каждого 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 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 Среда ИВДИВО Синтезом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Жизни применимостью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Суперизвечно-всеизвечно-октоизвечино-метаизвечино-извечно-всеедино-октавно-метагалактического синтеза Отец-Человек-Субъекта Изначально Вышестоящего Аватара Синтеза Антея Изначально Вышестоящего Аватара Синтеза Кут Хуми, Глава Метагалактического клуба Посвящённых подразделения ИВДИВО</w:t>
      </w:r>
      <w:r w:rsidR="00F77B0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Симанова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Ясность Ума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Синтезом Практик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здоровья Синтезом видов Здоровья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r w:rsidR="00D33245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CA06C9" w:rsidRPr="00CA06C9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CA06C9" w:rsidRPr="00CA06C9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CA06C9" w:rsidRPr="00CA06C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Изначально Вышестоящего Аватара Синтеза Наума Изначально Вышестоящего Аватара Синтеза Кут Хуми, Глава-</w:t>
      </w:r>
      <w:proofErr w:type="spellStart"/>
      <w:r w:rsidR="00CA06C9" w:rsidRPr="00CA06C9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CA06C9" w:rsidRPr="00CA06C9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CA06C9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Лодде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нет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Слиянность Частями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нового образа профессиональной деятельности  Идеями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Частей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Позиции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Наблюателя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мировоззрением ИВО</w:t>
      </w:r>
    </w:p>
    <w:sectPr w:rsidR="00E762F0" w:rsidRPr="00E762F0" w:rsidSect="00E762F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F0"/>
    <w:rsid w:val="000223BC"/>
    <w:rsid w:val="00086911"/>
    <w:rsid w:val="001228C1"/>
    <w:rsid w:val="001A2848"/>
    <w:rsid w:val="001C03F8"/>
    <w:rsid w:val="0021724F"/>
    <w:rsid w:val="0027756F"/>
    <w:rsid w:val="002F7FB7"/>
    <w:rsid w:val="00301FA5"/>
    <w:rsid w:val="00315A86"/>
    <w:rsid w:val="003725B9"/>
    <w:rsid w:val="003B6C34"/>
    <w:rsid w:val="003E2977"/>
    <w:rsid w:val="00413EF4"/>
    <w:rsid w:val="00457C92"/>
    <w:rsid w:val="00466F7D"/>
    <w:rsid w:val="00474033"/>
    <w:rsid w:val="00531B7D"/>
    <w:rsid w:val="00537A75"/>
    <w:rsid w:val="00744CA3"/>
    <w:rsid w:val="00830317"/>
    <w:rsid w:val="008E6023"/>
    <w:rsid w:val="009E22FD"/>
    <w:rsid w:val="009F29D0"/>
    <w:rsid w:val="00A30662"/>
    <w:rsid w:val="00A82E43"/>
    <w:rsid w:val="00A93812"/>
    <w:rsid w:val="00C168CB"/>
    <w:rsid w:val="00C24B26"/>
    <w:rsid w:val="00C91DAF"/>
    <w:rsid w:val="00CA06C9"/>
    <w:rsid w:val="00CB231D"/>
    <w:rsid w:val="00CD750C"/>
    <w:rsid w:val="00CF0F80"/>
    <w:rsid w:val="00D33245"/>
    <w:rsid w:val="00E762F0"/>
    <w:rsid w:val="00F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A0AE"/>
  <w15:docId w15:val="{BA8E8711-4A0F-432A-BDB0-CEC6154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Ермакова</cp:lastModifiedBy>
  <cp:revision>2</cp:revision>
  <dcterms:created xsi:type="dcterms:W3CDTF">2024-06-18T18:55:00Z</dcterms:created>
  <dcterms:modified xsi:type="dcterms:W3CDTF">2024-06-18T18:55:00Z</dcterms:modified>
</cp:coreProperties>
</file>